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15BA6" w:rsidRPr="00015BA6" w:rsidRDefault="00E92197" w:rsidP="00015BA6">
      <w:pPr>
        <w:spacing w:after="0" w:line="240" w:lineRule="auto"/>
        <w:ind w:hanging="13"/>
        <w:jc w:val="center"/>
        <w:rPr>
          <w:rFonts w:eastAsia="Times New Roman" w:cs="Times New Roman"/>
          <w:sz w:val="26"/>
          <w:szCs w:val="20"/>
          <w:lang w:val="uk-UA" w:eastAsia="ru-RU"/>
        </w:rPr>
      </w:pPr>
      <w:r w:rsidRPr="00E92197">
        <w:rPr>
          <w:rFonts w:ascii="Antiqua" w:eastAsia="Times New Roman" w:hAnsi="Antiqua" w:cs="Times New Roman"/>
          <w:sz w:val="26"/>
          <w:szCs w:val="20"/>
          <w:lang w:val="uk-UA" w:eastAsia="ru-RU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7" o:title=""/>
          </v:shape>
          <o:OLEObject Type="Embed" ProgID="MSDraw" ShapeID="_x0000_i1025" DrawAspect="Content" ObjectID="_1580536993" r:id="rId8">
            <o:FieldCodes>\* MERGEFORMAT</o:FieldCodes>
          </o:OLEObject>
        </w:object>
      </w:r>
    </w:p>
    <w:p w:rsidR="00E92197" w:rsidRPr="00E92197" w:rsidRDefault="00E92197" w:rsidP="00E92197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ФОНД ЗАГАЛЬНООБОВ</w:t>
      </w:r>
      <w:r w:rsidRPr="00E9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E92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ЯЗКОВОГО </w:t>
      </w:r>
    </w:p>
    <w:p w:rsidR="00E92197" w:rsidRPr="00E92197" w:rsidRDefault="00E92197" w:rsidP="00E92197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ДЕРЖАВНОГО СОЦІАЛЬНОГО СТРАХУВАННЯ</w:t>
      </w:r>
      <w:r w:rsidRPr="00E9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УКРАЇНИ</w:t>
      </w:r>
      <w:r w:rsidRPr="00E92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92197" w:rsidRPr="00E92197" w:rsidRDefault="00E92197" w:rsidP="00E92197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ВИПАДОК БЕЗРОБІТТЯ </w:t>
      </w:r>
    </w:p>
    <w:p w:rsidR="00E92197" w:rsidRPr="00C628CE" w:rsidRDefault="00E92197" w:rsidP="00E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197" w:rsidRPr="00E92197" w:rsidRDefault="00E92197" w:rsidP="00E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ПРАВЛІННЯ</w:t>
      </w:r>
      <w:r w:rsidR="007B1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ФОНДУ</w:t>
      </w:r>
    </w:p>
    <w:p w:rsidR="00E92197" w:rsidRPr="00C628CE" w:rsidRDefault="00E92197" w:rsidP="00E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197" w:rsidRPr="00E92197" w:rsidRDefault="00E92197" w:rsidP="00E921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92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 О С Т А Н О В А </w:t>
      </w:r>
    </w:p>
    <w:p w:rsidR="00E92197" w:rsidRPr="00C628CE" w:rsidRDefault="00E92197" w:rsidP="00E921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284"/>
      </w:tblGrid>
      <w:tr w:rsidR="00E92197" w:rsidRPr="00E92197" w:rsidTr="00E92197">
        <w:trPr>
          <w:jc w:val="center"/>
        </w:trPr>
        <w:tc>
          <w:tcPr>
            <w:tcW w:w="3095" w:type="dxa"/>
          </w:tcPr>
          <w:p w:rsidR="00E92197" w:rsidRPr="007B1D4C" w:rsidRDefault="00AC0708" w:rsidP="00EF42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 </w:t>
            </w:r>
            <w:r w:rsidR="007B1D4C" w:rsidRPr="007B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96" w:type="dxa"/>
          </w:tcPr>
          <w:p w:rsidR="00E92197" w:rsidRPr="00E92197" w:rsidRDefault="00E92197" w:rsidP="00E921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21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</w:t>
            </w:r>
          </w:p>
        </w:tc>
        <w:tc>
          <w:tcPr>
            <w:tcW w:w="3284" w:type="dxa"/>
          </w:tcPr>
          <w:p w:rsidR="00E92197" w:rsidRPr="00107443" w:rsidRDefault="00C97EA6" w:rsidP="00AC07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</w:t>
            </w:r>
            <w:r w:rsidR="003C52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="00E92197" w:rsidRPr="00E921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0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="00E901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7B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01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01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</w:tr>
    </w:tbl>
    <w:p w:rsidR="00C97EA6" w:rsidRDefault="00C97EA6" w:rsidP="00C97EA6">
      <w:pPr>
        <w:tabs>
          <w:tab w:val="left" w:pos="4253"/>
        </w:tabs>
        <w:spacing w:after="0" w:line="240" w:lineRule="auto"/>
        <w:ind w:right="102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113D47" w:rsidRPr="00113D47" w:rsidRDefault="00113D47" w:rsidP="00C97EA6">
      <w:pPr>
        <w:tabs>
          <w:tab w:val="left" w:pos="4253"/>
        </w:tabs>
        <w:spacing w:after="0" w:line="240" w:lineRule="auto"/>
        <w:ind w:right="102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3C52E2" w:rsidRDefault="003C52E2" w:rsidP="00C97EA6">
      <w:pPr>
        <w:tabs>
          <w:tab w:val="left" w:pos="4253"/>
        </w:tabs>
        <w:spacing w:after="0" w:line="240" w:lineRule="auto"/>
        <w:ind w:right="102"/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</w:pPr>
    </w:p>
    <w:p w:rsidR="00BA7A5A" w:rsidRPr="00BA7A5A" w:rsidRDefault="00BA7A5A" w:rsidP="00C97EA6">
      <w:pPr>
        <w:tabs>
          <w:tab w:val="left" w:pos="4253"/>
        </w:tabs>
        <w:spacing w:after="0" w:line="240" w:lineRule="auto"/>
        <w:ind w:right="102"/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B5CE2" w:rsidRPr="00AB5CE2" w:rsidTr="00AB5CE2">
        <w:tc>
          <w:tcPr>
            <w:tcW w:w="4219" w:type="dxa"/>
          </w:tcPr>
          <w:p w:rsidR="00AB5CE2" w:rsidRPr="0079429A" w:rsidRDefault="00AB5CE2" w:rsidP="00AB5CE2">
            <w:pPr>
              <w:tabs>
                <w:tab w:val="left" w:pos="4253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94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 xml:space="preserve">Про внесення змін до </w:t>
            </w:r>
            <w:r w:rsidR="00B12384" w:rsidRPr="00E7738D">
              <w:rPr>
                <w:rFonts w:ascii="Times New Roman" w:hAnsi="Times New Roman"/>
                <w:sz w:val="28"/>
                <w:szCs w:val="28"/>
                <w:lang w:val="uk-UA"/>
              </w:rPr>
              <w:t>Порядку списання безнадійної дебіторської заборгованості перед Фондом загальнообов’язкового державного соціального страхування України на випадок безробіття</w:t>
            </w:r>
          </w:p>
          <w:p w:rsidR="00AB5CE2" w:rsidRPr="00AB5CE2" w:rsidRDefault="00AB5CE2" w:rsidP="00AB5CE2">
            <w:pPr>
              <w:tabs>
                <w:tab w:val="left" w:pos="4253"/>
              </w:tabs>
              <w:ind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AB5CE2" w:rsidRPr="003C52E2" w:rsidRDefault="00AB5CE2" w:rsidP="00C97EA6">
            <w:pPr>
              <w:tabs>
                <w:tab w:val="left" w:pos="4253"/>
              </w:tabs>
              <w:ind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3C52E2" w:rsidRPr="003C52E2" w:rsidRDefault="003C52E2" w:rsidP="00C97EA6">
            <w:pPr>
              <w:tabs>
                <w:tab w:val="left" w:pos="4253"/>
              </w:tabs>
              <w:ind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5352" w:type="dxa"/>
          </w:tcPr>
          <w:p w:rsidR="00AB5CE2" w:rsidRPr="00AB5CE2" w:rsidRDefault="00AB5CE2" w:rsidP="00C97EA6">
            <w:pPr>
              <w:tabs>
                <w:tab w:val="left" w:pos="4253"/>
              </w:tabs>
              <w:ind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E92197" w:rsidRPr="00E92197" w:rsidRDefault="00E92197" w:rsidP="00E901E3">
      <w:pPr>
        <w:spacing w:after="0" w:line="240" w:lineRule="auto"/>
        <w:ind w:right="10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E9219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Відповідно до статті 11 Закону України </w:t>
      </w:r>
      <w:proofErr w:type="spellStart"/>
      <w:r w:rsidRPr="00E9219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„Про</w:t>
      </w:r>
      <w:proofErr w:type="spellEnd"/>
      <w:r w:rsidRPr="00E9219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загальнообов’язкове державне соціальне страхування на випадок безробіття” правління Фонду загальнообов’язкового державного соціального страхування України на випадок безробіття</w:t>
      </w:r>
    </w:p>
    <w:p w:rsidR="00E92197" w:rsidRDefault="00E92197" w:rsidP="00E901E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:rsidR="00113D47" w:rsidRPr="00015BA6" w:rsidRDefault="00113D47" w:rsidP="00E901E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:rsidR="00E92197" w:rsidRDefault="00E92197" w:rsidP="00E901E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ja-JP"/>
        </w:rPr>
      </w:pPr>
      <w:r w:rsidRPr="00E92197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ja-JP"/>
        </w:rPr>
        <w:t>ПОСТАНОВЛЯЄ:</w:t>
      </w:r>
    </w:p>
    <w:p w:rsidR="003C52E2" w:rsidRDefault="003C52E2" w:rsidP="00E901E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ja-JP"/>
        </w:rPr>
      </w:pPr>
    </w:p>
    <w:p w:rsidR="00113D47" w:rsidRPr="00015BA6" w:rsidRDefault="00113D47" w:rsidP="00E901E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ja-JP"/>
        </w:rPr>
      </w:pPr>
    </w:p>
    <w:p w:rsidR="007D12CE" w:rsidRDefault="007D12CE" w:rsidP="00C9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1. Внести </w:t>
      </w:r>
      <w:r w:rsidR="007D160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BFA" w:rsidRPr="00E7738D">
        <w:rPr>
          <w:rFonts w:ascii="Times New Roman" w:hAnsi="Times New Roman"/>
          <w:sz w:val="28"/>
          <w:szCs w:val="28"/>
          <w:lang w:val="uk-UA"/>
        </w:rPr>
        <w:t>Порядку списання безнадійної дебіторської заборгованості перед Фондом загальнообов’язкового державного соціального страхування України на випадок безробіття</w:t>
      </w:r>
      <w:r w:rsidR="00AC1BF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AC1BF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Фонду загальнообов</w:t>
      </w:r>
      <w:r w:rsidRPr="003C52E2">
        <w:rPr>
          <w:rFonts w:ascii="Times New Roman" w:hAnsi="Times New Roman" w:cs="Times New Roman"/>
          <w:sz w:val="28"/>
          <w:szCs w:val="28"/>
          <w:lang w:val="uk-UA" w:eastAsia="ja-JP"/>
        </w:rPr>
        <w:t>’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язкового державного соціального страхування України на випадок безробіття від 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7D1602">
        <w:rPr>
          <w:rFonts w:ascii="Times New Roman" w:hAnsi="Times New Roman" w:cs="Times New Roman"/>
          <w:sz w:val="28"/>
          <w:szCs w:val="28"/>
          <w:lang w:val="uk-UA"/>
        </w:rPr>
        <w:t>, зареєстровано</w:t>
      </w:r>
      <w:r w:rsidR="00040D0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квітн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я 20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року за №</w:t>
      </w:r>
      <w:r w:rsidR="001D122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7738D">
        <w:rPr>
          <w:rFonts w:ascii="Times New Roman" w:hAnsi="Times New Roman" w:cs="Times New Roman"/>
          <w:sz w:val="28"/>
          <w:szCs w:val="28"/>
          <w:lang w:val="uk-UA"/>
        </w:rPr>
        <w:t>26880</w:t>
      </w:r>
      <w:r w:rsidR="007D16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зміни:</w:t>
      </w:r>
    </w:p>
    <w:p w:rsidR="008B083A" w:rsidRDefault="007D12CE" w:rsidP="00C9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8B083A">
        <w:rPr>
          <w:rFonts w:ascii="Times New Roman" w:hAnsi="Times New Roman" w:cs="Times New Roman"/>
          <w:sz w:val="28"/>
          <w:szCs w:val="28"/>
          <w:lang w:val="uk-UA"/>
        </w:rPr>
        <w:t>у пункті 2:</w:t>
      </w:r>
    </w:p>
    <w:p w:rsidR="007D12CE" w:rsidRDefault="007D12CE" w:rsidP="00C9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B12384">
        <w:rPr>
          <w:rFonts w:ascii="Times New Roman" w:hAnsi="Times New Roman" w:cs="Times New Roman"/>
          <w:sz w:val="28"/>
          <w:szCs w:val="28"/>
          <w:lang w:val="uk-UA"/>
        </w:rPr>
        <w:t xml:space="preserve">абзаці </w:t>
      </w:r>
      <w:r w:rsidR="0088341A">
        <w:rPr>
          <w:rFonts w:ascii="Times New Roman" w:hAnsi="Times New Roman" w:cs="Times New Roman"/>
          <w:sz w:val="28"/>
          <w:szCs w:val="28"/>
          <w:lang w:val="uk-UA"/>
        </w:rPr>
        <w:t>шосто</w:t>
      </w:r>
      <w:r w:rsidR="00B12384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proofErr w:type="spellStart"/>
      <w:r w:rsidRPr="003C52E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12384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B12384">
        <w:rPr>
          <w:rFonts w:ascii="Times New Roman" w:hAnsi="Times New Roman" w:cs="Times New Roman"/>
          <w:sz w:val="28"/>
          <w:szCs w:val="28"/>
          <w:lang w:val="uk-UA"/>
        </w:rPr>
        <w:t xml:space="preserve"> фізичних </w:t>
      </w:r>
      <w:r w:rsidR="001D122B">
        <w:rPr>
          <w:rFonts w:ascii="Times New Roman" w:hAnsi="Times New Roman" w:cs="Times New Roman"/>
          <w:sz w:val="28"/>
          <w:szCs w:val="28"/>
          <w:lang w:val="uk-UA"/>
        </w:rPr>
        <w:t xml:space="preserve">осіб - </w:t>
      </w:r>
      <w:proofErr w:type="spellStart"/>
      <w:r w:rsidR="001D122B">
        <w:rPr>
          <w:rFonts w:ascii="Times New Roman" w:hAnsi="Times New Roman" w:cs="Times New Roman"/>
          <w:sz w:val="28"/>
          <w:szCs w:val="28"/>
          <w:lang w:val="uk-UA"/>
        </w:rPr>
        <w:t>підприємців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словами „</w:t>
      </w:r>
      <w:r w:rsidR="001D122B" w:rsidRPr="001D122B">
        <w:rPr>
          <w:b/>
          <w:color w:val="000000"/>
          <w:lang w:val="uk-UA"/>
        </w:rPr>
        <w:t xml:space="preserve"> </w:t>
      </w:r>
      <w:r w:rsidR="001D122B" w:rsidRPr="001D122B">
        <w:rPr>
          <w:rFonts w:ascii="Times New Roman" w:hAnsi="Times New Roman" w:cs="Times New Roman"/>
          <w:sz w:val="28"/>
          <w:szCs w:val="28"/>
          <w:lang w:val="uk-UA"/>
        </w:rPr>
        <w:t xml:space="preserve">фізичних осіб – підприємців та громадських </w:t>
      </w:r>
      <w:proofErr w:type="spellStart"/>
      <w:r w:rsidR="001D122B" w:rsidRPr="001D122B">
        <w:rPr>
          <w:rFonts w:ascii="Times New Roman" w:hAnsi="Times New Roman" w:cs="Times New Roman"/>
          <w:sz w:val="28"/>
          <w:szCs w:val="28"/>
          <w:lang w:val="uk-UA"/>
        </w:rPr>
        <w:t>формувань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3C52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6D66" w:rsidRDefault="00226D66" w:rsidP="00C9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абзаці дев’ятому 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слова „</w:t>
      </w:r>
      <w:r w:rsidRPr="00226D66">
        <w:rPr>
          <w:rFonts w:ascii="Times New Roman" w:hAnsi="Times New Roman" w:cs="Times New Roman"/>
          <w:sz w:val="28"/>
          <w:szCs w:val="28"/>
          <w:lang w:val="uk-UA"/>
        </w:rPr>
        <w:t xml:space="preserve">за відсутності </w:t>
      </w:r>
      <w:proofErr w:type="spellStart"/>
      <w:r w:rsidRPr="00226D66">
        <w:rPr>
          <w:rFonts w:ascii="Times New Roman" w:hAnsi="Times New Roman" w:cs="Times New Roman"/>
          <w:sz w:val="28"/>
          <w:szCs w:val="28"/>
          <w:lang w:val="uk-UA"/>
        </w:rPr>
        <w:t>правонаступників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виключити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083A" w:rsidRPr="003C52E2" w:rsidRDefault="008B083A" w:rsidP="00C9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абзаці десятому 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proofErr w:type="spellStart"/>
      <w:r w:rsidRPr="003C52E2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” замінити словами „</w:t>
      </w:r>
      <w:r w:rsidRPr="001D122B">
        <w:rPr>
          <w:b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37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”;</w:t>
      </w:r>
    </w:p>
    <w:p w:rsidR="00694EE6" w:rsidRDefault="007D12CE" w:rsidP="00C9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2) у  пункті </w:t>
      </w:r>
      <w:r w:rsidR="00694EE6">
        <w:rPr>
          <w:rFonts w:ascii="Times New Roman" w:hAnsi="Times New Roman" w:cs="Times New Roman"/>
          <w:sz w:val="28"/>
          <w:szCs w:val="28"/>
          <w:lang w:val="uk-UA"/>
        </w:rPr>
        <w:t>4:</w:t>
      </w:r>
    </w:p>
    <w:p w:rsidR="007D12CE" w:rsidRDefault="007D12CE" w:rsidP="0041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t>слова „</w:t>
      </w:r>
      <w:r w:rsidR="00694EE6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694EE6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словами „</w:t>
      </w:r>
      <w:r w:rsidR="00694EE6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proofErr w:type="spellStart"/>
      <w:r w:rsidR="00694EE6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Pr="003C52E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694E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4EE6" w:rsidRPr="00694EE6" w:rsidRDefault="00694EE6" w:rsidP="00412A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 абзаці другому</w:t>
      </w:r>
      <w:r w:rsidRPr="003C52E2">
        <w:rPr>
          <w:sz w:val="28"/>
          <w:szCs w:val="28"/>
        </w:rPr>
        <w:t xml:space="preserve"> слова </w:t>
      </w:r>
      <w:r w:rsidRPr="00694EE6">
        <w:rPr>
          <w:rFonts w:eastAsiaTheme="minorHAnsi"/>
          <w:sz w:val="28"/>
          <w:szCs w:val="28"/>
          <w:lang w:eastAsia="en-US"/>
        </w:rPr>
        <w:t>„</w:t>
      </w:r>
      <w:r w:rsidR="001B6BB1" w:rsidRPr="00694EE6">
        <w:rPr>
          <w:rFonts w:eastAsiaTheme="minorHAnsi"/>
          <w:sz w:val="28"/>
          <w:szCs w:val="28"/>
          <w:lang w:eastAsia="en-US"/>
        </w:rPr>
        <w:t>Державно</w:t>
      </w:r>
      <w:r w:rsidR="001B6BB1">
        <w:rPr>
          <w:rFonts w:eastAsiaTheme="minorHAnsi"/>
          <w:sz w:val="28"/>
          <w:szCs w:val="28"/>
          <w:lang w:eastAsia="en-US"/>
        </w:rPr>
        <w:t>ю</w:t>
      </w:r>
      <w:r w:rsidR="001B6BB1" w:rsidRPr="00694EE6">
        <w:rPr>
          <w:rFonts w:eastAsiaTheme="minorHAnsi"/>
          <w:sz w:val="28"/>
          <w:szCs w:val="28"/>
          <w:lang w:eastAsia="en-US"/>
        </w:rPr>
        <w:t xml:space="preserve"> служб</w:t>
      </w:r>
      <w:r w:rsidR="001B6BB1">
        <w:rPr>
          <w:rFonts w:eastAsiaTheme="minorHAnsi"/>
          <w:sz w:val="28"/>
          <w:szCs w:val="28"/>
          <w:lang w:eastAsia="en-US"/>
        </w:rPr>
        <w:t>ою</w:t>
      </w:r>
      <w:r w:rsidR="001B6BB1" w:rsidRPr="00694EE6">
        <w:rPr>
          <w:rFonts w:eastAsiaTheme="minorHAnsi"/>
          <w:sz w:val="28"/>
          <w:szCs w:val="28"/>
          <w:lang w:eastAsia="en-US"/>
        </w:rPr>
        <w:t xml:space="preserve"> зайнятості (Центральн</w:t>
      </w:r>
      <w:r w:rsidR="001B6BB1">
        <w:rPr>
          <w:rFonts w:eastAsiaTheme="minorHAnsi"/>
          <w:sz w:val="28"/>
          <w:szCs w:val="28"/>
          <w:lang w:eastAsia="en-US"/>
        </w:rPr>
        <w:t xml:space="preserve">им </w:t>
      </w:r>
      <w:r w:rsidR="001B6BB1" w:rsidRPr="00694EE6">
        <w:rPr>
          <w:rFonts w:eastAsiaTheme="minorHAnsi"/>
          <w:sz w:val="28"/>
          <w:szCs w:val="28"/>
          <w:lang w:eastAsia="en-US"/>
        </w:rPr>
        <w:t xml:space="preserve"> апарату)</w:t>
      </w:r>
      <w:r w:rsidR="001B6BB1">
        <w:rPr>
          <w:rFonts w:eastAsiaTheme="minorHAnsi"/>
          <w:sz w:val="28"/>
          <w:szCs w:val="28"/>
          <w:lang w:eastAsia="en-US"/>
        </w:rPr>
        <w:t xml:space="preserve">, а якщо розмір такої заборгованості перевищує 50 тис. гривень – погодження з </w:t>
      </w:r>
      <w:r w:rsidR="001B6BB1" w:rsidRPr="00694EE6">
        <w:rPr>
          <w:rFonts w:eastAsiaTheme="minorHAnsi"/>
          <w:sz w:val="28"/>
          <w:szCs w:val="28"/>
          <w:lang w:eastAsia="en-US"/>
        </w:rPr>
        <w:t xml:space="preserve">правлінням </w:t>
      </w:r>
      <w:proofErr w:type="spellStart"/>
      <w:r w:rsidR="001B6BB1" w:rsidRPr="00694EE6">
        <w:rPr>
          <w:rFonts w:eastAsiaTheme="minorHAnsi"/>
          <w:sz w:val="28"/>
          <w:szCs w:val="28"/>
          <w:lang w:eastAsia="en-US"/>
        </w:rPr>
        <w:t>Фонду”</w:t>
      </w:r>
      <w:proofErr w:type="spellEnd"/>
      <w:r w:rsidR="001B6BB1">
        <w:rPr>
          <w:rFonts w:eastAsiaTheme="minorHAnsi"/>
          <w:sz w:val="28"/>
          <w:szCs w:val="28"/>
          <w:lang w:eastAsia="en-US"/>
        </w:rPr>
        <w:t xml:space="preserve"> </w:t>
      </w:r>
      <w:r w:rsidRPr="00694EE6">
        <w:rPr>
          <w:rFonts w:eastAsiaTheme="minorHAnsi"/>
          <w:sz w:val="28"/>
          <w:szCs w:val="28"/>
          <w:lang w:eastAsia="en-US"/>
        </w:rPr>
        <w:t xml:space="preserve">замінити словами </w:t>
      </w:r>
      <w:proofErr w:type="spellStart"/>
      <w:r w:rsidRPr="00694EE6">
        <w:rPr>
          <w:rFonts w:eastAsiaTheme="minorHAnsi"/>
          <w:sz w:val="28"/>
          <w:szCs w:val="28"/>
          <w:lang w:eastAsia="en-US"/>
        </w:rPr>
        <w:t>„Головою</w:t>
      </w:r>
      <w:proofErr w:type="spellEnd"/>
      <w:r w:rsidRPr="00694EE6">
        <w:rPr>
          <w:rFonts w:eastAsiaTheme="minorHAnsi"/>
          <w:sz w:val="28"/>
          <w:szCs w:val="28"/>
          <w:lang w:eastAsia="en-US"/>
        </w:rPr>
        <w:t xml:space="preserve"> Державної служби зайнятості (Центрального апарату)”;</w:t>
      </w:r>
    </w:p>
    <w:p w:rsidR="00694EE6" w:rsidRPr="003C52E2" w:rsidRDefault="00412ACF" w:rsidP="00412A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абзаці третьому</w:t>
      </w:r>
      <w:r w:rsidR="00694EE6">
        <w:rPr>
          <w:sz w:val="28"/>
          <w:szCs w:val="28"/>
        </w:rPr>
        <w:t xml:space="preserve"> слова </w:t>
      </w:r>
      <w:r w:rsidR="00694EE6" w:rsidRPr="003C52E2">
        <w:rPr>
          <w:sz w:val="28"/>
          <w:szCs w:val="28"/>
        </w:rPr>
        <w:t>„</w:t>
      </w:r>
      <w:r>
        <w:rPr>
          <w:sz w:val="28"/>
          <w:szCs w:val="28"/>
        </w:rPr>
        <w:t xml:space="preserve"> , </w:t>
      </w:r>
      <w:r w:rsidRPr="00412ACF">
        <w:rPr>
          <w:rFonts w:eastAsiaTheme="minorHAnsi"/>
          <w:sz w:val="28"/>
          <w:szCs w:val="28"/>
          <w:lang w:eastAsia="en-US"/>
        </w:rPr>
        <w:t>розмір якої перевищує 5 тисяч гривень</w:t>
      </w:r>
      <w:r>
        <w:rPr>
          <w:sz w:val="28"/>
          <w:szCs w:val="28"/>
        </w:rPr>
        <w:t xml:space="preserve"> ,</w:t>
      </w:r>
      <w:r w:rsidRPr="003C52E2">
        <w:rPr>
          <w:sz w:val="28"/>
          <w:szCs w:val="28"/>
        </w:rPr>
        <w:t xml:space="preserve"> </w:t>
      </w:r>
      <w:r w:rsidR="00694EE6" w:rsidRPr="003C52E2">
        <w:rPr>
          <w:sz w:val="28"/>
          <w:szCs w:val="28"/>
        </w:rPr>
        <w:t>”</w:t>
      </w:r>
      <w:r w:rsidR="00C20A85">
        <w:rPr>
          <w:sz w:val="28"/>
          <w:szCs w:val="28"/>
        </w:rPr>
        <w:t xml:space="preserve"> </w:t>
      </w:r>
      <w:r>
        <w:rPr>
          <w:sz w:val="28"/>
          <w:szCs w:val="28"/>
        </w:rPr>
        <w:t>виключити.</w:t>
      </w:r>
    </w:p>
    <w:p w:rsidR="00E92197" w:rsidRPr="003C52E2" w:rsidRDefault="007D12CE" w:rsidP="00C97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7DB9"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197" w:rsidRPr="003C52E2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3B5395" w:rsidRPr="003C52E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92197"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3B5395" w:rsidRPr="003C52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2197"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 (Центрально</w:t>
      </w:r>
      <w:r w:rsidR="003B5395" w:rsidRPr="003C52E2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E92197"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апарату)</w:t>
      </w:r>
      <w:r w:rsidR="00830255" w:rsidRPr="003C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197" w:rsidRPr="003C52E2">
        <w:rPr>
          <w:rFonts w:ascii="Times New Roman" w:hAnsi="Times New Roman" w:cs="Times New Roman"/>
          <w:sz w:val="28"/>
          <w:szCs w:val="28"/>
          <w:lang w:val="uk-UA"/>
        </w:rPr>
        <w:t>подати цю постанову на державну реєстрацію до Міністерства юстиції України у встановленому законодавством порядку.</w:t>
      </w:r>
    </w:p>
    <w:p w:rsidR="00E92197" w:rsidRPr="003C52E2" w:rsidRDefault="007D12CE" w:rsidP="00C97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2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2197" w:rsidRPr="003C52E2">
        <w:rPr>
          <w:rFonts w:ascii="Times New Roman" w:hAnsi="Times New Roman" w:cs="Times New Roman"/>
          <w:sz w:val="28"/>
          <w:szCs w:val="28"/>
          <w:lang w:val="uk-UA"/>
        </w:rPr>
        <w:t>. Ця постанова набирає чинності з дня її офіційного опублікування.</w:t>
      </w:r>
    </w:p>
    <w:p w:rsidR="00E901E3" w:rsidRPr="003C52E2" w:rsidRDefault="00E901E3" w:rsidP="00C97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1E3" w:rsidRPr="003C52E2" w:rsidRDefault="00E901E3" w:rsidP="008B1A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CF7" w:rsidRDefault="00412ACF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Фонду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Лотоцький</w:t>
      </w: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43CF7" w:rsidRDefault="00043CF7" w:rsidP="00E901E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043CF7" w:rsidSect="00BA7A5A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7D" w:rsidRDefault="000C0C7D" w:rsidP="00B27792">
      <w:pPr>
        <w:spacing w:after="0" w:line="240" w:lineRule="auto"/>
      </w:pPr>
      <w:r>
        <w:separator/>
      </w:r>
    </w:p>
  </w:endnote>
  <w:endnote w:type="continuationSeparator" w:id="0">
    <w:p w:rsidR="000C0C7D" w:rsidRDefault="000C0C7D" w:rsidP="00B2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7D" w:rsidRDefault="000C0C7D" w:rsidP="00B27792">
      <w:pPr>
        <w:spacing w:after="0" w:line="240" w:lineRule="auto"/>
      </w:pPr>
      <w:r>
        <w:separator/>
      </w:r>
    </w:p>
  </w:footnote>
  <w:footnote w:type="continuationSeparator" w:id="0">
    <w:p w:rsidR="000C0C7D" w:rsidRDefault="000C0C7D" w:rsidP="00B2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5004"/>
      <w:docPartObj>
        <w:docPartGallery w:val="Page Numbers (Top of Page)"/>
        <w:docPartUnique/>
      </w:docPartObj>
    </w:sdtPr>
    <w:sdtContent>
      <w:p w:rsidR="00BA7A5A" w:rsidRDefault="005F35BA">
        <w:pPr>
          <w:pStyle w:val="a5"/>
          <w:jc w:val="center"/>
        </w:pPr>
        <w:r>
          <w:fldChar w:fldCharType="begin"/>
        </w:r>
        <w:r w:rsidR="001920EA">
          <w:instrText xml:space="preserve"> PAGE   \* MERGEFORMAT </w:instrText>
        </w:r>
        <w:r>
          <w:fldChar w:fldCharType="separate"/>
        </w:r>
        <w:r w:rsidR="00C67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BA6" w:rsidRPr="00015BA6" w:rsidRDefault="00015BA6">
    <w:pPr>
      <w:pStyle w:val="a5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97"/>
    <w:rsid w:val="00011C4C"/>
    <w:rsid w:val="00015BA6"/>
    <w:rsid w:val="00027DB9"/>
    <w:rsid w:val="00034C0B"/>
    <w:rsid w:val="00040D00"/>
    <w:rsid w:val="00043CF7"/>
    <w:rsid w:val="000563FC"/>
    <w:rsid w:val="00094DAE"/>
    <w:rsid w:val="000B4431"/>
    <w:rsid w:val="000C0C7D"/>
    <w:rsid w:val="000D5262"/>
    <w:rsid w:val="00107443"/>
    <w:rsid w:val="00113D47"/>
    <w:rsid w:val="00120279"/>
    <w:rsid w:val="0017638C"/>
    <w:rsid w:val="0017765C"/>
    <w:rsid w:val="001920EA"/>
    <w:rsid w:val="001B6BB1"/>
    <w:rsid w:val="001C2FC5"/>
    <w:rsid w:val="001D122B"/>
    <w:rsid w:val="00203432"/>
    <w:rsid w:val="00226D66"/>
    <w:rsid w:val="002512BC"/>
    <w:rsid w:val="002825C6"/>
    <w:rsid w:val="0029356F"/>
    <w:rsid w:val="002C42D2"/>
    <w:rsid w:val="002E27FF"/>
    <w:rsid w:val="00350E76"/>
    <w:rsid w:val="00351A64"/>
    <w:rsid w:val="003962EF"/>
    <w:rsid w:val="003B0AB0"/>
    <w:rsid w:val="003B5395"/>
    <w:rsid w:val="003C52E2"/>
    <w:rsid w:val="00402AB0"/>
    <w:rsid w:val="00412ACF"/>
    <w:rsid w:val="004317C3"/>
    <w:rsid w:val="004546A2"/>
    <w:rsid w:val="00463D9B"/>
    <w:rsid w:val="00463E0A"/>
    <w:rsid w:val="004B2FB1"/>
    <w:rsid w:val="005056E1"/>
    <w:rsid w:val="00514A7F"/>
    <w:rsid w:val="00546932"/>
    <w:rsid w:val="005503AC"/>
    <w:rsid w:val="005754AF"/>
    <w:rsid w:val="005915C8"/>
    <w:rsid w:val="005B2D69"/>
    <w:rsid w:val="005E0C6E"/>
    <w:rsid w:val="005E34E8"/>
    <w:rsid w:val="005E6499"/>
    <w:rsid w:val="005F35BA"/>
    <w:rsid w:val="00652739"/>
    <w:rsid w:val="00684B36"/>
    <w:rsid w:val="00694EE6"/>
    <w:rsid w:val="006E7C1B"/>
    <w:rsid w:val="0077539A"/>
    <w:rsid w:val="0079429A"/>
    <w:rsid w:val="007A4DD3"/>
    <w:rsid w:val="007B1D4C"/>
    <w:rsid w:val="007B3CB0"/>
    <w:rsid w:val="007D12CE"/>
    <w:rsid w:val="007D1602"/>
    <w:rsid w:val="007F7478"/>
    <w:rsid w:val="008169E7"/>
    <w:rsid w:val="0082362E"/>
    <w:rsid w:val="00830255"/>
    <w:rsid w:val="00832FFE"/>
    <w:rsid w:val="0088341A"/>
    <w:rsid w:val="008A7CB8"/>
    <w:rsid w:val="008B083A"/>
    <w:rsid w:val="008B1A99"/>
    <w:rsid w:val="008E0EA0"/>
    <w:rsid w:val="009015EF"/>
    <w:rsid w:val="00915CD2"/>
    <w:rsid w:val="009176A7"/>
    <w:rsid w:val="009261FA"/>
    <w:rsid w:val="009567DC"/>
    <w:rsid w:val="00977345"/>
    <w:rsid w:val="0099058B"/>
    <w:rsid w:val="00A36680"/>
    <w:rsid w:val="00A84223"/>
    <w:rsid w:val="00AA6959"/>
    <w:rsid w:val="00AB5CE2"/>
    <w:rsid w:val="00AC0708"/>
    <w:rsid w:val="00AC1BFA"/>
    <w:rsid w:val="00AC248D"/>
    <w:rsid w:val="00B12384"/>
    <w:rsid w:val="00B27792"/>
    <w:rsid w:val="00B72CBE"/>
    <w:rsid w:val="00B7571A"/>
    <w:rsid w:val="00BA7A5A"/>
    <w:rsid w:val="00BB3D48"/>
    <w:rsid w:val="00BC4256"/>
    <w:rsid w:val="00C20A85"/>
    <w:rsid w:val="00C25BC2"/>
    <w:rsid w:val="00C31C21"/>
    <w:rsid w:val="00C35E2C"/>
    <w:rsid w:val="00C628CE"/>
    <w:rsid w:val="00C641AB"/>
    <w:rsid w:val="00C67AAB"/>
    <w:rsid w:val="00C97EA6"/>
    <w:rsid w:val="00CC33FD"/>
    <w:rsid w:val="00D6739F"/>
    <w:rsid w:val="00D70F4A"/>
    <w:rsid w:val="00DB4BA5"/>
    <w:rsid w:val="00E14B7A"/>
    <w:rsid w:val="00E54581"/>
    <w:rsid w:val="00E7738D"/>
    <w:rsid w:val="00E77C93"/>
    <w:rsid w:val="00E901E3"/>
    <w:rsid w:val="00E92197"/>
    <w:rsid w:val="00EC7589"/>
    <w:rsid w:val="00EE6FF7"/>
    <w:rsid w:val="00EF42BF"/>
    <w:rsid w:val="00F12F4B"/>
    <w:rsid w:val="00F46061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792"/>
  </w:style>
  <w:style w:type="paragraph" w:styleId="a7">
    <w:name w:val="footer"/>
    <w:basedOn w:val="a"/>
    <w:link w:val="a8"/>
    <w:uiPriority w:val="99"/>
    <w:unhideWhenUsed/>
    <w:rsid w:val="00B27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792"/>
  </w:style>
  <w:style w:type="table" w:styleId="a9">
    <w:name w:val="Table Grid"/>
    <w:basedOn w:val="a1"/>
    <w:uiPriority w:val="59"/>
    <w:rsid w:val="00AB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7738D"/>
    <w:pPr>
      <w:ind w:left="720"/>
      <w:contextualSpacing/>
    </w:pPr>
  </w:style>
  <w:style w:type="paragraph" w:customStyle="1" w:styleId="rvps2">
    <w:name w:val="rvps2"/>
    <w:basedOn w:val="a"/>
    <w:rsid w:val="0069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792"/>
  </w:style>
  <w:style w:type="paragraph" w:styleId="a7">
    <w:name w:val="footer"/>
    <w:basedOn w:val="a"/>
    <w:link w:val="a8"/>
    <w:uiPriority w:val="99"/>
    <w:unhideWhenUsed/>
    <w:rsid w:val="00B27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792"/>
  </w:style>
  <w:style w:type="table" w:styleId="a9">
    <w:name w:val="Table Grid"/>
    <w:basedOn w:val="a1"/>
    <w:uiPriority w:val="59"/>
    <w:rsid w:val="00AB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70DB-E54F-4363-934C-9959A14E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Олег Васильович</dc:creator>
  <cp:lastModifiedBy>Калєндер Ольга</cp:lastModifiedBy>
  <cp:revision>22</cp:revision>
  <cp:lastPrinted>2018-02-13T13:42:00Z</cp:lastPrinted>
  <dcterms:created xsi:type="dcterms:W3CDTF">2017-12-29T08:59:00Z</dcterms:created>
  <dcterms:modified xsi:type="dcterms:W3CDTF">2018-02-19T07:17:00Z</dcterms:modified>
</cp:coreProperties>
</file>